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60149" w14:textId="012C882B" w:rsidR="00D70F1D" w:rsidRDefault="00C92B95" w:rsidP="00FB1D68">
      <w:pPr>
        <w:widowControl w:val="0"/>
        <w:rPr>
          <w:rFonts w:ascii="Malgun Gothic" w:eastAsia="Malgun Gothic" w:hAnsi="Malgun Gothic"/>
          <w:b/>
          <w:bCs/>
          <w14:ligatures w14:val="none"/>
        </w:rPr>
      </w:pPr>
      <w:bookmarkStart w:id="0" w:name="_GoBack"/>
      <w:bookmarkEnd w:id="0"/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631486E6" wp14:editId="5C97B344">
            <wp:simplePos x="0" y="0"/>
            <wp:positionH relativeFrom="column">
              <wp:posOffset>-30480</wp:posOffset>
            </wp:positionH>
            <wp:positionV relativeFrom="paragraph">
              <wp:posOffset>-1270</wp:posOffset>
            </wp:positionV>
            <wp:extent cx="959485" cy="1203325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BE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212E1F2" wp14:editId="796CF0F5">
                <wp:simplePos x="0" y="0"/>
                <wp:positionH relativeFrom="column">
                  <wp:posOffset>5345430</wp:posOffset>
                </wp:positionH>
                <wp:positionV relativeFrom="paragraph">
                  <wp:posOffset>266065</wp:posOffset>
                </wp:positionV>
                <wp:extent cx="571500" cy="363855"/>
                <wp:effectExtent l="0" t="0" r="0" b="0"/>
                <wp:wrapNone/>
                <wp:docPr id="523995920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525761" w14:textId="77777777" w:rsidR="00A95BEA" w:rsidRPr="00A95BEA" w:rsidRDefault="00A95BEA" w:rsidP="00A95BE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outline/>
                                <w:kern w:val="0"/>
                                <w:sz w:val="22"/>
                                <w:szCs w:val="22"/>
                                <w14:shadow w14:blurRad="0" w14:dist="12700" w14:dir="16200000" w14:sx="100000" w14:sy="100000" w14:kx="0" w14:ky="0" w14:algn="ctr">
                                  <w14:srgbClr w14:val="5A5A5A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0000">
                                      <w14:alpha w14:val="8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5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A95BEA">
                              <w:rPr>
                                <w:rFonts w:ascii="Arial Black" w:hAnsi="Arial Black"/>
                                <w:b/>
                                <w:bCs/>
                                <w:outline/>
                                <w:sz w:val="22"/>
                                <w:szCs w:val="22"/>
                                <w14:shadow w14:blurRad="0" w14:dist="12700" w14:dir="16200000" w14:sx="100000" w14:sy="100000" w14:kx="0" w14:ky="0" w14:algn="ctr">
                                  <w14:srgbClr w14:val="5A5A5A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0000">
                                      <w14:alpha w14:val="8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CV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12E1F2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margin-left:420.9pt;margin-top:20.95pt;width:45pt;height:28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" filled="f" stroked="f">
                <o:lock v:ext="edit" shapetype="t"/>
                <v:textbox style="mso-fit-shape-to-text:t">
                  <w:txbxContent>
                    <w:p w14:paraId="00525761" w14:textId="77777777" w:rsidR="00A95BEA" w:rsidRPr="00A95BEA" w:rsidRDefault="00A95BEA" w:rsidP="00A95BEA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outline/>
                          <w:kern w:val="0"/>
                          <w:sz w:val="22"/>
                          <w:szCs w:val="22"/>
                          <w14:shadow w14:blurRad="0" w14:dist="12700" w14:dir="16200000" w14:sx="100000" w14:sy="100000" w14:kx="0" w14:ky="0" w14:algn="ctr">
                            <w14:srgbClr w14:val="5A5A5A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000000">
                                <w14:alpha w14:val="8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5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A95BEA">
                        <w:rPr>
                          <w:rFonts w:ascii="Arial Black" w:hAnsi="Arial Black"/>
                          <w:b/>
                          <w:bCs/>
                          <w:outline/>
                          <w:sz w:val="22"/>
                          <w:szCs w:val="22"/>
                          <w14:shadow w14:blurRad="0" w14:dist="12700" w14:dir="16200000" w14:sx="100000" w14:sy="100000" w14:kx="0" w14:ky="0" w14:algn="ctr">
                            <w14:srgbClr w14:val="5A5A5A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000000">
                                <w14:alpha w14:val="8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5000"/>
                              </w14:srgbClr>
                            </w14:solidFill>
                          </w14:textFill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FB546B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28F92B0D" wp14:editId="63F22C3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998220" cy="800100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D68">
        <w:t xml:space="preserve">                                    </w:t>
      </w:r>
      <w:r w:rsidR="00CF3E4B">
        <w:t xml:space="preserve">   </w:t>
      </w:r>
      <w:r w:rsidR="00D70F1D">
        <w:rPr>
          <w:rFonts w:ascii="Malgun Gothic" w:eastAsia="Malgun Gothic" w:hAnsi="Malgun Gothic" w:hint="eastAsia"/>
          <w:b/>
          <w:bCs/>
          <w:sz w:val="32"/>
          <w:szCs w:val="32"/>
          <w14:ligatures w14:val="none"/>
        </w:rPr>
        <w:t>PASQUALE CHIAPPETTA 10/07/1974</w:t>
      </w:r>
      <w:r w:rsidR="00D70F1D">
        <w:rPr>
          <w:rFonts w:ascii="Malgun Gothic" w:eastAsia="Malgun Gothic" w:hAnsi="Malgun Gothic"/>
          <w:b/>
          <w:bCs/>
          <w:sz w:val="32"/>
          <w:szCs w:val="32"/>
          <w14:ligatures w14:val="none"/>
        </w:rPr>
        <w:t xml:space="preserve">   </w:t>
      </w:r>
    </w:p>
    <w:p w14:paraId="28CC1527" w14:textId="3B3CC02C" w:rsidR="00D70F1D" w:rsidRDefault="00D70F1D" w:rsidP="00D70F1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FE2C563" w14:textId="3936B80E" w:rsidR="00BD2F11" w:rsidRDefault="001735F7" w:rsidP="00BD2F11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7A4D23D8" wp14:editId="4507373E">
            <wp:simplePos x="0" y="0"/>
            <wp:positionH relativeFrom="column">
              <wp:posOffset>1706880</wp:posOffset>
            </wp:positionH>
            <wp:positionV relativeFrom="paragraph">
              <wp:posOffset>29210</wp:posOffset>
            </wp:positionV>
            <wp:extent cx="226695" cy="238760"/>
            <wp:effectExtent l="0" t="0" r="1905" b="8890"/>
            <wp:wrapNone/>
            <wp:docPr id="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B46">
        <w:t xml:space="preserve">                                               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</w:t>
      </w:r>
      <w:r w:rsidR="00D96F75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        </w:t>
      </w:r>
      <w:r w:rsidR="003C44EE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BD2F11">
        <w:rPr>
          <w:rFonts w:ascii="Malgun Gothic" w:eastAsia="Malgun Gothic" w:hAnsi="Malgun Gothic" w:hint="eastAsia"/>
          <w:sz w:val="24"/>
          <w:szCs w:val="24"/>
          <w14:ligatures w14:val="none"/>
        </w:rPr>
        <w:t>87037, San Fili (CS)</w:t>
      </w:r>
    </w:p>
    <w:p w14:paraId="59BB1DA9" w14:textId="32C235E9" w:rsidR="00BD2F11" w:rsidRDefault="0088607E" w:rsidP="00BD2F11">
      <w:pPr>
        <w:widowControl w:val="0"/>
        <w:rPr>
          <w14:ligatures w14:val="none"/>
        </w:rPr>
      </w:pPr>
      <w:r>
        <w:rPr>
          <w14:ligatures w14:val="none"/>
        </w:rPr>
        <w:t xml:space="preserve">   </w:t>
      </w:r>
      <w:r w:rsidR="00BD2F11">
        <w:rPr>
          <w14:ligatures w14:val="none"/>
        </w:rPr>
        <w:t> </w:t>
      </w:r>
    </w:p>
    <w:p w14:paraId="619F7D45" w14:textId="033FBCFE" w:rsidR="0088607E" w:rsidRDefault="0088607E" w:rsidP="0088607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58B6AED0" wp14:editId="6A04EE0D">
            <wp:simplePos x="0" y="0"/>
            <wp:positionH relativeFrom="column">
              <wp:posOffset>1712595</wp:posOffset>
            </wp:positionH>
            <wp:positionV relativeFrom="paragraph">
              <wp:posOffset>3810</wp:posOffset>
            </wp:positionV>
            <wp:extent cx="236220" cy="238760"/>
            <wp:effectExtent l="0" t="0" r="0" b="8890"/>
            <wp:wrapNone/>
            <wp:docPr id="1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          </w:t>
      </w:r>
      <w:r w:rsidR="00D96F75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      </w:t>
      </w:r>
      <w:r w:rsidR="00975EE2">
        <w:rPr>
          <w:rFonts w:ascii="Malgun Gothic" w:eastAsia="Malgun Gothic" w:hAnsi="Malgun Gothic"/>
          <w:sz w:val="24"/>
          <w:szCs w:val="24"/>
          <w14:ligatures w14:val="none"/>
        </w:rPr>
        <w:t xml:space="preserve">+39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347</w:t>
      </w:r>
      <w:r w:rsidR="00975EE2">
        <w:rPr>
          <w:rFonts w:ascii="Malgun Gothic" w:eastAsia="Malgun Gothic" w:hAnsi="Malgun Gothic"/>
          <w:sz w:val="24"/>
          <w:szCs w:val="24"/>
          <w14:ligatures w14:val="none"/>
        </w:rPr>
        <w:t>.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1202546</w:t>
      </w:r>
    </w:p>
    <w:p w14:paraId="3E95B09C" w14:textId="7D38075B" w:rsidR="0088607E" w:rsidRDefault="0088607E" w:rsidP="0088607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DF49606" w14:textId="3F420FD3" w:rsidR="003C7066" w:rsidRDefault="003C7066" w:rsidP="003C7066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2E965E8C" wp14:editId="385E5127">
            <wp:simplePos x="0" y="0"/>
            <wp:positionH relativeFrom="column">
              <wp:posOffset>1706880</wp:posOffset>
            </wp:positionH>
            <wp:positionV relativeFrom="paragraph">
              <wp:posOffset>38735</wp:posOffset>
            </wp:positionV>
            <wp:extent cx="240665" cy="235585"/>
            <wp:effectExtent l="0" t="0" r="6985" b="0"/>
            <wp:wrapNone/>
            <wp:docPr id="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EE2"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          </w:t>
      </w:r>
      <w:r w:rsidR="00D96F75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 w:rsidR="00975EE2">
        <w:rPr>
          <w:rFonts w:ascii="Malgun Gothic" w:eastAsia="Malgun Gothic" w:hAnsi="Malgun Gothic"/>
          <w:sz w:val="24"/>
          <w:szCs w:val="24"/>
          <w14:ligatures w14:val="none"/>
        </w:rPr>
        <w:t xml:space="preserve">       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mapratherapy@virgilio.it </w:t>
      </w:r>
    </w:p>
    <w:p w14:paraId="3B2C4E94" w14:textId="77777777" w:rsidR="003C7066" w:rsidRDefault="003C7066" w:rsidP="003C706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350AE6D" w14:textId="6465EA4B" w:rsidR="00E17C1C" w:rsidRDefault="00E17C1C" w:rsidP="00E17C1C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0E86EF60" wp14:editId="07730E24">
            <wp:simplePos x="0" y="0"/>
            <wp:positionH relativeFrom="column">
              <wp:posOffset>1710055</wp:posOffset>
            </wp:positionH>
            <wp:positionV relativeFrom="paragraph">
              <wp:posOffset>31750</wp:posOffset>
            </wp:positionV>
            <wp:extent cx="233045" cy="248285"/>
            <wp:effectExtent l="0" t="0" r="0" b="0"/>
            <wp:wrapNone/>
            <wp:docPr id="1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4EE"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          </w:t>
      </w:r>
      <w:r w:rsidR="00D96F75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 w:rsidR="003C44EE">
        <w:rPr>
          <w:rFonts w:ascii="Malgun Gothic" w:eastAsia="Malgun Gothic" w:hAnsi="Malgun Gothic"/>
          <w:sz w:val="24"/>
          <w:szCs w:val="24"/>
          <w14:ligatures w14:val="none"/>
        </w:rPr>
        <w:t xml:space="preserve">       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Categoria B</w:t>
      </w:r>
    </w:p>
    <w:p w14:paraId="69405540" w14:textId="3F077E78" w:rsidR="00E17C1C" w:rsidRDefault="00E17C1C" w:rsidP="00E17C1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2F24290" w14:textId="6413674B" w:rsidR="00395117" w:rsidRDefault="00395117" w:rsidP="0088607E">
      <w:pPr>
        <w:widowControl w:val="0"/>
        <w:tabs>
          <w:tab w:val="left" w:pos="3252"/>
        </w:tabs>
        <w:rPr>
          <w:rFonts w:ascii="Malgun Gothic" w:eastAsia="Malgun Gothic" w:hAnsi="Malgun Gothic"/>
          <w:sz w:val="24"/>
          <w:szCs w:val="24"/>
          <w14:ligatures w14:val="none"/>
        </w:rPr>
      </w:pPr>
    </w:p>
    <w:p w14:paraId="191B61F1" w14:textId="76DA7446" w:rsidR="00947B49" w:rsidRDefault="00947B49" w:rsidP="00947B49">
      <w:pPr>
        <w:widowControl w:val="0"/>
        <w:jc w:val="center"/>
        <w:rPr>
          <w:rFonts w:ascii="Malgun Gothic" w:eastAsia="Malgun Gothic" w:hAnsi="Malgun Gothic"/>
          <w:b/>
          <w:bCs/>
          <w14:ligatures w14:val="none"/>
        </w:rPr>
      </w:pPr>
    </w:p>
    <w:p w14:paraId="4A89118C" w14:textId="6AA638D4" w:rsidR="00947B49" w:rsidRDefault="00947B49" w:rsidP="00947B49">
      <w:pPr>
        <w:widowControl w:val="0"/>
        <w:rPr>
          <w14:ligatures w14:val="none"/>
        </w:rPr>
      </w:pPr>
    </w:p>
    <w:p w14:paraId="60DA1417" w14:textId="5C5E8FCB" w:rsidR="00307DAA" w:rsidRPr="00D25EE0" w:rsidRDefault="00E55345" w:rsidP="00283735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>Profilo Professionale</w:t>
      </w:r>
      <w:r>
        <w:rPr>
          <w:rFonts w:ascii="Malgun Gothic" w:eastAsia="Malgun Gothic" w:hAnsi="Malgun Gothic"/>
          <w:b/>
          <w:bCs/>
          <w:color w:val="0000FF"/>
          <w:sz w:val="24"/>
          <w:szCs w:val="24"/>
          <w14:ligatures w14:val="none"/>
        </w:rPr>
        <w:t xml:space="preserve">  </w:t>
      </w:r>
      <w:proofErr w:type="gramStart"/>
      <w:r>
        <w:rPr>
          <w:rFonts w:ascii="Malgun Gothic" w:eastAsia="Malgun Gothic" w:hAnsi="Malgun Gothic"/>
          <w:b/>
          <w:bCs/>
          <w:color w:val="0000FF"/>
          <w:sz w:val="24"/>
          <w:szCs w:val="24"/>
          <w14:ligatures w14:val="none"/>
        </w:rPr>
        <w:t xml:space="preserve">  </w:t>
      </w:r>
      <w:r w:rsidR="006E1374"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>.</w:t>
      </w:r>
      <w:proofErr w:type="gramEnd"/>
      <w:r w:rsidR="006E1374"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</w:t>
      </w:r>
      <w:r w:rsidR="006E1374"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Professionista con esperienza pluriennale nel settore dei </w:t>
      </w:r>
      <w:r w:rsidR="00D25EE0"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</w:t>
      </w:r>
      <w:r w:rsidR="006E1374">
        <w:rPr>
          <w14:ligatures w14:val="none"/>
        </w:rPr>
        <w:t xml:space="preserve"> </w:t>
      </w:r>
      <w:r w:rsidR="00D25EE0">
        <w:rPr>
          <w14:ligatures w14:val="none"/>
        </w:rPr>
        <w:t xml:space="preserve">   </w:t>
      </w:r>
      <w:r w:rsidR="006E1374">
        <w:rPr>
          <w14:ligatures w14:val="none"/>
        </w:rPr>
        <w:t xml:space="preserve">   </w:t>
      </w:r>
      <w:r w:rsidR="00D25EE0">
        <w:rPr>
          <w14:ligatures w14:val="none"/>
        </w:rPr>
        <w:t xml:space="preserve">        </w:t>
      </w:r>
      <w:r w:rsidR="0019219F">
        <w:rPr>
          <w14:ligatures w14:val="none"/>
        </w:rPr>
        <w:t xml:space="preserve">  </w:t>
      </w:r>
    </w:p>
    <w:p w14:paraId="341AF665" w14:textId="18D8A2BD" w:rsidR="006A2AC9" w:rsidRPr="00E01BDE" w:rsidRDefault="00307DAA" w:rsidP="00283735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14:ligatures w14:val="none"/>
        </w:rPr>
        <w:t xml:space="preserve">                                                         </w:t>
      </w:r>
      <w:r w:rsidR="00610569">
        <w:rPr>
          <w:rFonts w:ascii="Malgun Gothic" w:eastAsia="Malgun Gothic" w:hAnsi="Malgun Gothic"/>
          <w:sz w:val="24"/>
          <w:szCs w:val="24"/>
          <w14:ligatures w14:val="none"/>
        </w:rPr>
        <w:t>Trattamenti olistici in ruoli di terapie manuali</w:t>
      </w:r>
      <w:r w:rsidR="00465209">
        <w:rPr>
          <w:rFonts w:ascii="Malgun Gothic" w:eastAsia="Malgun Gothic" w:hAnsi="Malgun Gothic"/>
          <w:sz w:val="24"/>
          <w:szCs w:val="24"/>
          <w14:ligatures w14:val="none"/>
        </w:rPr>
        <w:t>. Si distingue</w:t>
      </w:r>
    </w:p>
    <w:p w14:paraId="6D2DDBED" w14:textId="2F36E25D" w:rsidR="00C96A90" w:rsidRDefault="00E01BDE" w:rsidP="00283735">
      <w:pPr>
        <w:widowControl w:val="0"/>
        <w:jc w:val="both"/>
        <w:rPr>
          <w14:ligatures w14:val="none"/>
        </w:rPr>
      </w:pPr>
      <w:r>
        <w:rPr>
          <w14:ligatures w14:val="none"/>
        </w:rPr>
        <w:t xml:space="preserve">                                                         </w:t>
      </w:r>
      <w:proofErr w:type="gramStart"/>
      <w:r w:rsidR="00556165">
        <w:rPr>
          <w:rFonts w:ascii="Malgun Gothic" w:eastAsia="Malgun Gothic" w:hAnsi="Malgun Gothic"/>
          <w:sz w:val="24"/>
          <w:szCs w:val="24"/>
          <w14:ligatures w14:val="none"/>
        </w:rPr>
        <w:t>per</w:t>
      </w:r>
      <w:proofErr w:type="gramEnd"/>
      <w:r w:rsidR="00556165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 w:rsidR="00C96A90"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l’ampio ventaglio di competenze multidisciplinari, ottime </w:t>
      </w:r>
    </w:p>
    <w:p w14:paraId="3BEF93E0" w14:textId="1EC4F759" w:rsidR="009233BE" w:rsidRDefault="00C96A90" w:rsidP="00283735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14:ligatures w14:val="none"/>
        </w:rPr>
        <w:t xml:space="preserve">                                                         </w:t>
      </w:r>
      <w:proofErr w:type="gramStart"/>
      <w:r w:rsidR="00E85520">
        <w:rPr>
          <w:rFonts w:ascii="Malgun Gothic" w:eastAsia="Malgun Gothic" w:hAnsi="Malgun Gothic"/>
          <w:sz w:val="24"/>
          <w:szCs w:val="24"/>
          <w14:ligatures w14:val="none"/>
        </w:rPr>
        <w:t>doti</w:t>
      </w:r>
      <w:proofErr w:type="gramEnd"/>
      <w:r w:rsidR="00E85520">
        <w:rPr>
          <w:rFonts w:ascii="Malgun Gothic" w:eastAsia="Malgun Gothic" w:hAnsi="Malgun Gothic"/>
          <w:sz w:val="24"/>
          <w:szCs w:val="24"/>
          <w14:ligatures w14:val="none"/>
        </w:rPr>
        <w:t xml:space="preserve"> di </w:t>
      </w:r>
      <w:r w:rsidR="009233BE"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comunicazione interpersonale e abilità di mentoring </w:t>
      </w:r>
    </w:p>
    <w:p w14:paraId="0FC4BB5B" w14:textId="2D227FFD" w:rsidR="009D5DE5" w:rsidRDefault="00DA0EFD" w:rsidP="00283735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             </w:t>
      </w:r>
      <w:proofErr w:type="gramStart"/>
      <w:r w:rsidR="009D5DE5">
        <w:rPr>
          <w:rFonts w:ascii="Malgun Gothic" w:eastAsia="Malgun Gothic" w:hAnsi="Malgun Gothic"/>
          <w:sz w:val="24"/>
          <w:szCs w:val="24"/>
          <w14:ligatures w14:val="none"/>
        </w:rPr>
        <w:t>del</w:t>
      </w:r>
      <w:proofErr w:type="gramEnd"/>
      <w:r w:rsidR="009D5DE5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 w:rsidR="009D5DE5">
        <w:rPr>
          <w:rFonts w:ascii="Malgun Gothic" w:eastAsia="Malgun Gothic" w:hAnsi="Malgun Gothic" w:hint="eastAsia"/>
          <w:sz w:val="24"/>
          <w:szCs w:val="24"/>
          <w14:ligatures w14:val="none"/>
        </w:rPr>
        <w:t>personale grazie alle quali sa instaurare relazioni</w:t>
      </w: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</w:p>
    <w:p w14:paraId="29D1C7CA" w14:textId="0F24FC71" w:rsidR="00AE1482" w:rsidRDefault="00DA0EFD" w:rsidP="00283735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             </w:t>
      </w:r>
      <w:proofErr w:type="gramStart"/>
      <w:r>
        <w:rPr>
          <w:rFonts w:ascii="Malgun Gothic" w:eastAsia="Malgun Gothic" w:hAnsi="Malgun Gothic"/>
          <w:sz w:val="24"/>
          <w:szCs w:val="24"/>
          <w14:ligatures w14:val="none"/>
        </w:rPr>
        <w:t>significative</w:t>
      </w:r>
      <w:proofErr w:type="gramEnd"/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 w:rsidR="00AE1482"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e garantire un ambiente di lavoro dinamico </w:t>
      </w:r>
      <w:r w:rsidR="00AE1482">
        <w:rPr>
          <w:rFonts w:ascii="Malgun Gothic" w:eastAsia="Malgun Gothic" w:hAnsi="Malgun Gothic"/>
          <w:sz w:val="24"/>
          <w:szCs w:val="24"/>
          <w14:ligatures w14:val="none"/>
        </w:rPr>
        <w:t>e</w:t>
      </w:r>
    </w:p>
    <w:p w14:paraId="3FECCE69" w14:textId="1B5E7A6A" w:rsidR="00B55EF3" w:rsidRDefault="00AE1482" w:rsidP="00283735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             </w:t>
      </w:r>
      <w:proofErr w:type="gramStart"/>
      <w:r w:rsidR="00070F98">
        <w:rPr>
          <w:rFonts w:ascii="Malgun Gothic" w:eastAsia="Malgun Gothic" w:hAnsi="Malgun Gothic"/>
          <w:sz w:val="24"/>
          <w:szCs w:val="24"/>
          <w14:ligatures w14:val="none"/>
        </w:rPr>
        <w:t>produttivo</w:t>
      </w:r>
      <w:proofErr w:type="gramEnd"/>
      <w:r w:rsidR="006B17D9">
        <w:rPr>
          <w:rFonts w:ascii="Malgun Gothic" w:eastAsia="Malgun Gothic" w:hAnsi="Malgun Gothic"/>
          <w:sz w:val="24"/>
          <w:szCs w:val="24"/>
          <w14:ligatures w14:val="none"/>
        </w:rPr>
        <w:t xml:space="preserve">. </w:t>
      </w:r>
      <w:r w:rsidR="00B55EF3">
        <w:rPr>
          <w:rFonts w:ascii="Malgun Gothic" w:eastAsia="Malgun Gothic" w:hAnsi="Malgun Gothic" w:hint="eastAsia"/>
          <w:sz w:val="24"/>
          <w:szCs w:val="24"/>
          <w14:ligatures w14:val="none"/>
        </w:rPr>
        <w:t>Dimostra salda leadership</w:t>
      </w:r>
      <w:r w:rsidR="00B55EF3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 w:rsidR="00B55EF3"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versatilità e </w:t>
      </w:r>
      <w:r w:rsidR="00E82BE3">
        <w:rPr>
          <w:rFonts w:ascii="Malgun Gothic" w:eastAsia="Malgun Gothic" w:hAnsi="Malgun Gothic"/>
          <w:sz w:val="24"/>
          <w:szCs w:val="24"/>
          <w14:ligatures w14:val="none"/>
        </w:rPr>
        <w:t>capacità</w:t>
      </w:r>
    </w:p>
    <w:p w14:paraId="225AC4D1" w14:textId="5A876C67" w:rsidR="004525F5" w:rsidRDefault="00E82BE3" w:rsidP="00283735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             </w:t>
      </w:r>
      <w:proofErr w:type="gramStart"/>
      <w:r w:rsidR="004525F5">
        <w:rPr>
          <w:rFonts w:ascii="Malgun Gothic" w:eastAsia="Malgun Gothic" w:hAnsi="Malgun Gothic" w:hint="eastAsia"/>
          <w:sz w:val="24"/>
          <w:szCs w:val="24"/>
          <w14:ligatures w14:val="none"/>
        </w:rPr>
        <w:t>di</w:t>
      </w:r>
      <w:proofErr w:type="gramEnd"/>
      <w:r w:rsidR="004525F5"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ottimizzare</w:t>
      </w:r>
      <w:r w:rsidR="004525F5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 w:rsidR="004525F5"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costantemente i processi aziendali </w:t>
      </w:r>
      <w:r w:rsidR="002448A9">
        <w:rPr>
          <w:rFonts w:ascii="Malgun Gothic" w:eastAsia="Malgun Gothic" w:hAnsi="Malgun Gothic"/>
          <w:sz w:val="24"/>
          <w:szCs w:val="24"/>
          <w14:ligatures w14:val="none"/>
        </w:rPr>
        <w:t>potenziando</w:t>
      </w:r>
    </w:p>
    <w:p w14:paraId="392CA763" w14:textId="16864991" w:rsidR="004E11F4" w:rsidRDefault="002448A9" w:rsidP="00283735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             </w:t>
      </w:r>
      <w:proofErr w:type="gramStart"/>
      <w:r w:rsidR="002D43B0">
        <w:rPr>
          <w:rFonts w:ascii="Malgun Gothic" w:eastAsia="Malgun Gothic" w:hAnsi="Malgun Gothic" w:hint="eastAsia"/>
          <w:sz w:val="24"/>
          <w:szCs w:val="24"/>
          <w14:ligatures w14:val="none"/>
        </w:rPr>
        <w:t>il</w:t>
      </w:r>
      <w:proofErr w:type="gramEnd"/>
      <w:r w:rsidR="002D43B0"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workflow e</w:t>
      </w:r>
      <w:r w:rsidR="002D43B0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 w:rsidR="004E11F4"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l’efficienza organizzativa attraverso </w:t>
      </w:r>
      <w:r w:rsidR="004E11F4">
        <w:rPr>
          <w:rFonts w:ascii="Malgun Gothic" w:eastAsia="Malgun Gothic" w:hAnsi="Malgun Gothic"/>
          <w:sz w:val="24"/>
          <w:szCs w:val="24"/>
          <w14:ligatures w14:val="none"/>
        </w:rPr>
        <w:t xml:space="preserve">un </w:t>
      </w:r>
    </w:p>
    <w:p w14:paraId="60A109C8" w14:textId="4AC25FB4" w:rsidR="004E11F4" w:rsidRDefault="004E11F4" w:rsidP="00283735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             </w:t>
      </w:r>
      <w:proofErr w:type="gramStart"/>
      <w:r>
        <w:rPr>
          <w:rFonts w:ascii="Malgun Gothic" w:eastAsia="Malgun Gothic" w:hAnsi="Malgun Gothic"/>
          <w:sz w:val="24"/>
          <w:szCs w:val="24"/>
          <w14:ligatures w14:val="none"/>
        </w:rPr>
        <w:t>atteggiamento</w:t>
      </w:r>
      <w:proofErr w:type="gramEnd"/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 w:rsidR="00EA0D6E">
        <w:rPr>
          <w:rFonts w:ascii="Malgun Gothic" w:eastAsia="Malgun Gothic" w:hAnsi="Malgun Gothic"/>
          <w:sz w:val="24"/>
          <w:szCs w:val="24"/>
          <w14:ligatures w14:val="none"/>
        </w:rPr>
        <w:t xml:space="preserve">propositivo e proattivo alla risoluzione </w:t>
      </w:r>
      <w:r w:rsidR="008155C8">
        <w:rPr>
          <w:rFonts w:ascii="Malgun Gothic" w:eastAsia="Malgun Gothic" w:hAnsi="Malgun Gothic"/>
          <w:sz w:val="24"/>
          <w:szCs w:val="24"/>
          <w14:ligatures w14:val="none"/>
        </w:rPr>
        <w:t xml:space="preserve">di </w:t>
      </w:r>
    </w:p>
    <w:p w14:paraId="73D01BED" w14:textId="726F9AC0" w:rsidR="008155C8" w:rsidRDefault="008155C8" w:rsidP="00283735">
      <w:pPr>
        <w:widowControl w:val="0"/>
        <w:jc w:val="both"/>
        <w:rPr>
          <w14:ligatures w14:val="none"/>
        </w:rPr>
      </w:pP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             </w:t>
      </w:r>
      <w:proofErr w:type="gramStart"/>
      <w:r>
        <w:rPr>
          <w:rFonts w:ascii="Malgun Gothic" w:eastAsia="Malgun Gothic" w:hAnsi="Malgun Gothic"/>
          <w:sz w:val="24"/>
          <w:szCs w:val="24"/>
          <w14:ligatures w14:val="none"/>
        </w:rPr>
        <w:t>problematiche</w:t>
      </w:r>
      <w:proofErr w:type="gramEnd"/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anche complesse. </w:t>
      </w:r>
    </w:p>
    <w:p w14:paraId="6815C8AB" w14:textId="011E4AD9" w:rsidR="002D43B0" w:rsidRDefault="002D43B0" w:rsidP="002D43B0">
      <w:pPr>
        <w:widowControl w:val="0"/>
        <w:rPr>
          <w14:ligatures w14:val="none"/>
        </w:rPr>
      </w:pPr>
    </w:p>
    <w:p w14:paraId="49968E68" w14:textId="26C027CE" w:rsidR="002448A9" w:rsidRDefault="002448A9" w:rsidP="004525F5">
      <w:pPr>
        <w:widowControl w:val="0"/>
        <w:rPr>
          <w14:ligatures w14:val="none"/>
        </w:rPr>
      </w:pPr>
    </w:p>
    <w:p w14:paraId="592DBB51" w14:textId="0F3D44A5" w:rsidR="004525F5" w:rsidRDefault="004525F5" w:rsidP="004525F5">
      <w:pPr>
        <w:widowControl w:val="0"/>
        <w:rPr>
          <w14:ligatures w14:val="none"/>
        </w:rPr>
      </w:pPr>
    </w:p>
    <w:p w14:paraId="79147C22" w14:textId="4A77E9DE" w:rsidR="00E82BE3" w:rsidRDefault="00E82BE3" w:rsidP="00B55EF3">
      <w:pPr>
        <w:widowControl w:val="0"/>
        <w:rPr>
          <w14:ligatures w14:val="none"/>
        </w:rPr>
      </w:pPr>
    </w:p>
    <w:p w14:paraId="5E1D2651" w14:textId="77777777" w:rsidR="00003BDE" w:rsidRDefault="00003BDE" w:rsidP="00003BD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Capacità E                   </w:t>
      </w:r>
      <w:proofErr w:type="gramStart"/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Massoterapia olistica     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Tecniche di linfodrenaggio</w:t>
      </w:r>
    </w:p>
    <w:p w14:paraId="1F53EB7C" w14:textId="77777777" w:rsidR="00003BDE" w:rsidRDefault="00003BDE" w:rsidP="00003BD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Competenze                </w:t>
      </w:r>
      <w:proofErr w:type="gramStart"/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Esperienza in strutture   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Tecniche di gestione </w:t>
      </w:r>
    </w:p>
    <w:p w14:paraId="717DC9C3" w14:textId="77777777" w:rsidR="00003BDE" w:rsidRDefault="00003BDE" w:rsidP="00003BD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>di</w:t>
      </w:r>
      <w:proofErr w:type="gramEnd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benessere e Biomediche     del dolore </w:t>
      </w:r>
    </w:p>
    <w:p w14:paraId="01B23641" w14:textId="77777777" w:rsidR="00003BDE" w:rsidRDefault="00003BDE" w:rsidP="00003BD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.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Disponibilità e flessibilità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Riflessologia plantare</w:t>
      </w:r>
    </w:p>
    <w:p w14:paraId="2CD80B32" w14:textId="77777777" w:rsidR="00003BDE" w:rsidRDefault="00003BDE" w:rsidP="00003BD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Oraria</w:t>
      </w:r>
    </w:p>
    <w:p w14:paraId="77323DC0" w14:textId="77777777" w:rsidR="00003BDE" w:rsidRDefault="00003BDE" w:rsidP="00003BD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.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Tecniche di riequilibrio   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Educazione e professionalità</w:t>
      </w:r>
    </w:p>
    <w:p w14:paraId="5D77F59F" w14:textId="77777777" w:rsidR="00003BDE" w:rsidRDefault="00003BDE" w:rsidP="00003BD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>posturale</w:t>
      </w:r>
      <w:proofErr w:type="gramEnd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</w:t>
      </w:r>
    </w:p>
    <w:p w14:paraId="5E16ACCD" w14:textId="77777777" w:rsidR="00003BDE" w:rsidRDefault="00003BDE" w:rsidP="00003BD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.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Tecniche di stimolazione 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Nozioni di anatomia e </w:t>
      </w:r>
    </w:p>
    <w:p w14:paraId="26F01EB9" w14:textId="77777777" w:rsidR="00003BDE" w:rsidRDefault="00003BDE" w:rsidP="00003BD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>del</w:t>
      </w:r>
      <w:proofErr w:type="gramEnd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sistema immunitario         fisiologia </w:t>
      </w:r>
    </w:p>
    <w:p w14:paraId="64D76869" w14:textId="77777777" w:rsidR="00003BDE" w:rsidRDefault="00003BDE" w:rsidP="00003BD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.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Tecniche vertebrali         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Empatia e capacità di </w:t>
      </w:r>
    </w:p>
    <w:p w14:paraId="36CD6FBE" w14:textId="77777777" w:rsidR="00003BDE" w:rsidRDefault="00003BDE" w:rsidP="00003BD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lastRenderedPageBreak/>
        <w:t xml:space="preserve">                                 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.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Tecniche viscerali                  stabilire relazioni efficaci</w:t>
      </w:r>
    </w:p>
    <w:p w14:paraId="02449F93" w14:textId="77777777" w:rsidR="00003BDE" w:rsidRDefault="00003BDE" w:rsidP="00003BD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.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Tecniche sportive           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Orientamento al cliente</w:t>
      </w:r>
    </w:p>
    <w:p w14:paraId="1DAA6BD3" w14:textId="77777777" w:rsidR="00003BDE" w:rsidRDefault="00003BDE" w:rsidP="00003BD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.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Tecniche performanti      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Formazione professionale   </w:t>
      </w:r>
    </w:p>
    <w:p w14:paraId="2DF73195" w14:textId="77777777" w:rsidR="00003BDE" w:rsidRDefault="00003BDE" w:rsidP="00003BD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.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Predisposizione al          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Etica professionale</w:t>
      </w:r>
    </w:p>
    <w:p w14:paraId="7F35E6E2" w14:textId="77777777" w:rsidR="00003BDE" w:rsidRDefault="00003BDE" w:rsidP="00003BD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Contatto con il pubblico     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e precisione                                       </w:t>
      </w:r>
    </w:p>
    <w:p w14:paraId="51E7706D" w14:textId="77777777" w:rsidR="00003BDE" w:rsidRDefault="00003BDE" w:rsidP="00003BD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.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Attenzione al cliente       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Disponibilità al lavoro</w:t>
      </w:r>
    </w:p>
    <w:p w14:paraId="36D0D70C" w14:textId="77777777" w:rsidR="00003BDE" w:rsidRDefault="00003BDE" w:rsidP="00003BD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                                        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>su</w:t>
      </w:r>
      <w:proofErr w:type="gramEnd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turni</w:t>
      </w:r>
    </w:p>
    <w:p w14:paraId="04D6ABD9" w14:textId="77777777" w:rsidR="00003BDE" w:rsidRDefault="00003BDE" w:rsidP="00003BD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37422A4" w14:textId="77777777" w:rsidR="006B306E" w:rsidRDefault="006B306E" w:rsidP="006B306E">
      <w:pPr>
        <w:widowControl w:val="0"/>
        <w:jc w:val="both"/>
        <w:rPr>
          <w:rFonts w:ascii="Malgun Gothic" w:eastAsia="Malgun Gothic" w:hAnsi="Malgun Gothic"/>
          <w:b/>
          <w:bCs/>
          <w:color w:val="0000FF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Esperienze lavorative E   </w:t>
      </w:r>
      <w:proofErr w:type="gramStart"/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Anno 1998/99 approfondimento delle  </w:t>
      </w: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      </w:t>
      </w:r>
    </w:p>
    <w:p w14:paraId="1961AFE4" w14:textId="4D887E72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             Professionali       </w:t>
      </w:r>
      <w:r w:rsidR="00BD13B2">
        <w:rPr>
          <w:rFonts w:ascii="Malgun Gothic" w:eastAsia="Malgun Gothic" w:hAnsi="Malgun Gothic"/>
          <w:b/>
          <w:bCs/>
          <w:color w:val="0000FF"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discipline olistiche presso centri specializzati </w:t>
      </w:r>
    </w:p>
    <w:p w14:paraId="53A58E26" w14:textId="77777777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                                     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Siti a New York (USA) e Toronto (Canada)</w:t>
      </w:r>
    </w:p>
    <w:p w14:paraId="114B3D38" w14:textId="77777777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                                    .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Anno 2003/2004 libero professionista </w:t>
      </w:r>
    </w:p>
    <w:p w14:paraId="0E785906" w14:textId="0F8FBA0B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  Terapista manuale olistico - Riflessologo </w:t>
      </w:r>
    </w:p>
    <w:p w14:paraId="39FC0030" w14:textId="77777777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.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Ad oggi</w:t>
      </w:r>
    </w:p>
    <w:p w14:paraId="13A01672" w14:textId="2C55F357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. Dal 2015 al 202</w:t>
      </w:r>
      <w:r w:rsidR="00E762F9">
        <w:rPr>
          <w:rFonts w:ascii="Malgun Gothic" w:eastAsia="Malgun Gothic" w:hAnsi="Malgun Gothic"/>
          <w:sz w:val="24"/>
          <w:szCs w:val="24"/>
          <w14:ligatures w14:val="none"/>
        </w:rPr>
        <w:t>2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collaborazione</w:t>
      </w:r>
      <w:r w:rsidR="003F76D6">
        <w:rPr>
          <w:rFonts w:ascii="Malgun Gothic" w:eastAsia="Malgun Gothic" w:hAnsi="Malgun Gothic"/>
          <w:sz w:val="24"/>
          <w:szCs w:val="24"/>
          <w14:ligatures w14:val="none"/>
        </w:rPr>
        <w:t xml:space="preserve"> a Roma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presso studi</w:t>
      </w:r>
    </w:p>
    <w:p w14:paraId="7F89C131" w14:textId="4966B0A2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  </w:t>
      </w:r>
      <w:r w:rsidR="000D0D32">
        <w:rPr>
          <w:rFonts w:ascii="Malgun Gothic" w:eastAsia="Malgun Gothic" w:hAnsi="Malgun Gothic"/>
          <w:sz w:val="24"/>
          <w:szCs w:val="24"/>
          <w14:ligatures w14:val="none"/>
        </w:rPr>
        <w:t>Medici</w:t>
      </w:r>
      <w:r w:rsidR="00315D01">
        <w:rPr>
          <w:rFonts w:ascii="Malgun Gothic" w:eastAsia="Malgun Gothic" w:hAnsi="Malgun Gothic"/>
          <w:sz w:val="24"/>
          <w:szCs w:val="24"/>
          <w14:ligatures w14:val="none"/>
        </w:rPr>
        <w:t xml:space="preserve"> privati</w:t>
      </w:r>
      <w:r w:rsidR="000D0D32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di chirurghi estetici.</w:t>
      </w:r>
    </w:p>
    <w:p w14:paraId="62C57454" w14:textId="77777777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  Trattamenti personalizzati a personaggi televisivi. </w:t>
      </w:r>
    </w:p>
    <w:p w14:paraId="6B0DBB42" w14:textId="7C59B106" w:rsidR="002A4338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 </w:t>
      </w:r>
      <w:r w:rsidR="00E762F9">
        <w:rPr>
          <w:rFonts w:ascii="Malgun Gothic" w:eastAsia="Malgun Gothic" w:hAnsi="Malgun Gothic"/>
          <w:sz w:val="24"/>
          <w:szCs w:val="24"/>
          <w14:ligatures w14:val="none"/>
        </w:rPr>
        <w:t>. Dal 2023</w:t>
      </w:r>
      <w:r w:rsidR="00AC3916">
        <w:rPr>
          <w:rFonts w:ascii="Malgun Gothic" w:eastAsia="Malgun Gothic" w:hAnsi="Malgun Gothic"/>
          <w:sz w:val="24"/>
          <w:szCs w:val="24"/>
          <w14:ligatures w14:val="none"/>
        </w:rPr>
        <w:t xml:space="preserve"> ad oggi</w:t>
      </w:r>
      <w:r w:rsidR="00E762F9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 w:rsidR="00507D99">
        <w:rPr>
          <w:rFonts w:ascii="Malgun Gothic" w:eastAsia="Malgun Gothic" w:hAnsi="Malgun Gothic"/>
          <w:sz w:val="24"/>
          <w:szCs w:val="24"/>
          <w14:ligatures w14:val="none"/>
        </w:rPr>
        <w:t>collaborazione con il Centro Biomedico</w:t>
      </w:r>
      <w:r w:rsidR="00D05DA2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</w:p>
    <w:p w14:paraId="79FE8DEF" w14:textId="2A84A529" w:rsidR="00D05DA2" w:rsidRDefault="002A4338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                  </w:t>
      </w:r>
      <w:r w:rsidR="00D05DA2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proofErr w:type="gramStart"/>
      <w:r w:rsidR="001A023D">
        <w:rPr>
          <w:rFonts w:ascii="Malgun Gothic" w:eastAsia="Malgun Gothic" w:hAnsi="Malgun Gothic"/>
          <w:sz w:val="24"/>
          <w:szCs w:val="24"/>
          <w14:ligatures w14:val="none"/>
        </w:rPr>
        <w:t>e</w:t>
      </w:r>
      <w:proofErr w:type="gramEnd"/>
      <w:r w:rsidR="001A023D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 w:rsidR="00D05DA2">
        <w:rPr>
          <w:rFonts w:ascii="Malgun Gothic" w:eastAsia="Malgun Gothic" w:hAnsi="Malgun Gothic"/>
          <w:sz w:val="24"/>
          <w:szCs w:val="24"/>
          <w14:ligatures w14:val="none"/>
        </w:rPr>
        <w:t xml:space="preserve">Nutrizionale Health Center </w:t>
      </w:r>
      <w:r w:rsidR="00B97C05">
        <w:rPr>
          <w:rFonts w:ascii="Malgun Gothic" w:eastAsia="Malgun Gothic" w:hAnsi="Malgun Gothic"/>
          <w:sz w:val="24"/>
          <w:szCs w:val="24"/>
          <w14:ligatures w14:val="none"/>
        </w:rPr>
        <w:t>Cosenza</w:t>
      </w:r>
    </w:p>
    <w:p w14:paraId="4C0C9A59" w14:textId="4BA608F5" w:rsidR="006B306E" w:rsidRDefault="00D05DA2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                 </w:t>
      </w:r>
      <w:r w:rsidR="00B97C05">
        <w:rPr>
          <w:rFonts w:ascii="Malgun Gothic" w:eastAsia="Malgun Gothic" w:hAnsi="Malgun Gothic"/>
          <w:sz w:val="24"/>
          <w:szCs w:val="24"/>
          <w14:ligatures w14:val="none"/>
        </w:rPr>
        <w:t>.</w:t>
      </w: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 w:rsidR="006B306E">
        <w:rPr>
          <w:rFonts w:ascii="Malgun Gothic" w:eastAsia="Malgun Gothic" w:hAnsi="Malgun Gothic" w:hint="eastAsia"/>
          <w:sz w:val="24"/>
          <w:szCs w:val="24"/>
          <w14:ligatures w14:val="none"/>
        </w:rPr>
        <w:t>Ricerca della soddisfazione del cliente attraverso</w:t>
      </w:r>
    </w:p>
    <w:p w14:paraId="1A8A2E63" w14:textId="3BB26F2E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 </w:t>
      </w:r>
      <w:r w:rsidR="00B97C05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>un</w:t>
      </w:r>
      <w:proofErr w:type="gramEnd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elevato livello di attenzione al servizio</w:t>
      </w:r>
    </w:p>
    <w:p w14:paraId="42224E94" w14:textId="77777777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</w:t>
      </w:r>
    </w:p>
    <w:p w14:paraId="392D4999" w14:textId="77777777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Istruzione E                   </w:t>
      </w:r>
      <w:proofErr w:type="gramStart"/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Settembre 1998 - Luglio 2003</w:t>
      </w:r>
    </w:p>
    <w:p w14:paraId="196D5783" w14:textId="01EA0E50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proofErr w:type="gramStart"/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>formazione</w:t>
      </w:r>
      <w:proofErr w:type="gramEnd"/>
      <w:r>
        <w:rPr>
          <w:rFonts w:ascii="Malgun Gothic" w:eastAsia="Malgun Gothic" w:hAnsi="Malgun Gothic" w:hint="eastAsia"/>
          <w:color w:val="0000FF"/>
          <w:sz w:val="24"/>
          <w:szCs w:val="24"/>
          <w14:ligatures w14:val="none"/>
        </w:rPr>
        <w:t xml:space="preserve">                      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Accademia Massoterapisti e Riflessologia Plantare   Roma</w:t>
      </w:r>
    </w:p>
    <w:p w14:paraId="12C309C5" w14:textId="0B33BC5A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</w:t>
      </w:r>
      <w:r w:rsidR="001E32CA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Diploma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>massoterapista  e</w:t>
      </w:r>
      <w:proofErr w:type="gramEnd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riflessologo</w:t>
      </w:r>
    </w:p>
    <w:p w14:paraId="5F5A817D" w14:textId="6DCC61BA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. Giugno 2024 Diploma Nazionale</w:t>
      </w:r>
      <w:r w:rsidR="00122E2D">
        <w:rPr>
          <w:rFonts w:ascii="Malgun Gothic" w:eastAsia="Malgun Gothic" w:hAnsi="Malgun Gothic"/>
          <w:sz w:val="24"/>
          <w:szCs w:val="24"/>
          <w14:ligatures w14:val="none"/>
        </w:rPr>
        <w:t xml:space="preserve"> AI</w:t>
      </w:r>
      <w:r w:rsidR="00171D33">
        <w:rPr>
          <w:rFonts w:ascii="Malgun Gothic" w:eastAsia="Malgun Gothic" w:hAnsi="Malgun Gothic"/>
          <w:sz w:val="24"/>
          <w:szCs w:val="24"/>
          <w14:ligatures w14:val="none"/>
        </w:rPr>
        <w:t>PT</w:t>
      </w:r>
      <w:r w:rsidR="00E70D63">
        <w:rPr>
          <w:rFonts w:ascii="Malgun Gothic" w:eastAsia="Malgun Gothic" w:hAnsi="Malgun Gothic"/>
          <w:sz w:val="24"/>
          <w:szCs w:val="24"/>
          <w14:ligatures w14:val="none"/>
        </w:rPr>
        <w:t xml:space="preserve"> -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Personal Trainer</w:t>
      </w:r>
    </w:p>
    <w:p w14:paraId="24F798D6" w14:textId="77777777" w:rsidR="00757268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:lang w:val="en-US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  </w:t>
      </w:r>
      <w:proofErr w:type="spellStart"/>
      <w:r w:rsidRPr="006B306E">
        <w:rPr>
          <w:rFonts w:ascii="Malgun Gothic" w:eastAsia="Malgun Gothic" w:hAnsi="Malgun Gothic" w:hint="eastAsia"/>
          <w:sz w:val="24"/>
          <w:szCs w:val="24"/>
          <w:lang w:val="en-US"/>
          <w14:ligatures w14:val="none"/>
        </w:rPr>
        <w:t>Terzo</w:t>
      </w:r>
      <w:proofErr w:type="spellEnd"/>
      <w:r w:rsidRPr="006B306E">
        <w:rPr>
          <w:rFonts w:ascii="Malgun Gothic" w:eastAsia="Malgun Gothic" w:hAnsi="Malgun Gothic" w:hint="eastAsia"/>
          <w:sz w:val="24"/>
          <w:szCs w:val="24"/>
          <w:lang w:val="en-US"/>
          <w14:ligatures w14:val="none"/>
        </w:rPr>
        <w:t xml:space="preserve"> </w:t>
      </w:r>
      <w:proofErr w:type="spellStart"/>
      <w:r w:rsidRPr="006B306E">
        <w:rPr>
          <w:rFonts w:ascii="Malgun Gothic" w:eastAsia="Malgun Gothic" w:hAnsi="Malgun Gothic" w:hint="eastAsia"/>
          <w:sz w:val="24"/>
          <w:szCs w:val="24"/>
          <w:lang w:val="en-US"/>
          <w14:ligatures w14:val="none"/>
        </w:rPr>
        <w:t>livello</w:t>
      </w:r>
      <w:proofErr w:type="spellEnd"/>
      <w:r w:rsidRPr="006B306E">
        <w:rPr>
          <w:rFonts w:ascii="Malgun Gothic" w:eastAsia="Malgun Gothic" w:hAnsi="Malgun Gothic" w:hint="eastAsia"/>
          <w:sz w:val="24"/>
          <w:szCs w:val="24"/>
          <w:lang w:val="en-US"/>
          <w14:ligatures w14:val="none"/>
        </w:rPr>
        <w:t xml:space="preserve"> Salute e Fitness/Body Building  </w:t>
      </w:r>
    </w:p>
    <w:p w14:paraId="2E2677B8" w14:textId="124D685B" w:rsidR="006B306E" w:rsidRPr="00265BA3" w:rsidRDefault="00757268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 w:rsidRPr="00FC438F">
        <w:rPr>
          <w:rFonts w:ascii="Malgun Gothic" w:eastAsia="Malgun Gothic" w:hAnsi="Malgun Gothic"/>
          <w:sz w:val="24"/>
          <w:szCs w:val="24"/>
          <w:lang w:val="en-US"/>
          <w14:ligatures w14:val="none"/>
        </w:rPr>
        <w:t xml:space="preserve">                                       </w:t>
      </w:r>
      <w:proofErr w:type="gramStart"/>
      <w:r w:rsidR="00652719" w:rsidRPr="00265BA3">
        <w:rPr>
          <w:rFonts w:ascii="Malgun Gothic" w:eastAsia="Malgun Gothic" w:hAnsi="Malgun Gothic"/>
          <w:sz w:val="24"/>
          <w:szCs w:val="24"/>
          <w14:ligatures w14:val="none"/>
        </w:rPr>
        <w:t>riconosciuto</w:t>
      </w:r>
      <w:proofErr w:type="gramEnd"/>
      <w:r w:rsidR="00652719" w:rsidRPr="00265BA3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proofErr w:type="spellStart"/>
      <w:r w:rsidR="00652719" w:rsidRPr="00265BA3">
        <w:rPr>
          <w:rFonts w:ascii="Malgun Gothic" w:eastAsia="Malgun Gothic" w:hAnsi="Malgun Gothic"/>
          <w:sz w:val="24"/>
          <w:szCs w:val="24"/>
          <w14:ligatures w14:val="none"/>
        </w:rPr>
        <w:t>Asi</w:t>
      </w:r>
      <w:proofErr w:type="spellEnd"/>
      <w:r w:rsidR="00652719" w:rsidRPr="00265BA3">
        <w:rPr>
          <w:rFonts w:ascii="Malgun Gothic" w:eastAsia="Malgun Gothic" w:hAnsi="Malgun Gothic"/>
          <w:sz w:val="24"/>
          <w:szCs w:val="24"/>
          <w14:ligatures w14:val="none"/>
        </w:rPr>
        <w:t xml:space="preserve"> – Coni </w:t>
      </w:r>
      <w:r w:rsidR="00265BA3" w:rsidRPr="00265BA3">
        <w:rPr>
          <w:rFonts w:ascii="Malgun Gothic" w:eastAsia="Malgun Gothic" w:hAnsi="Malgun Gothic"/>
          <w:sz w:val="24"/>
          <w:szCs w:val="24"/>
          <w14:ligatures w14:val="none"/>
        </w:rPr>
        <w:t xml:space="preserve">e </w:t>
      </w:r>
      <w:proofErr w:type="spellStart"/>
      <w:r w:rsidR="00D345F3">
        <w:rPr>
          <w:rFonts w:ascii="Malgun Gothic" w:eastAsia="Malgun Gothic" w:hAnsi="Malgun Gothic"/>
          <w:sz w:val="24"/>
          <w:szCs w:val="24"/>
          <w14:ligatures w14:val="none"/>
        </w:rPr>
        <w:t>Eurethichs</w:t>
      </w:r>
      <w:proofErr w:type="spellEnd"/>
      <w:r w:rsidR="005518CA">
        <w:rPr>
          <w:rFonts w:ascii="Malgun Gothic" w:eastAsia="Malgun Gothic" w:hAnsi="Malgun Gothic"/>
          <w:sz w:val="24"/>
          <w:szCs w:val="24"/>
          <w14:ligatures w14:val="none"/>
        </w:rPr>
        <w:t xml:space="preserve"> – </w:t>
      </w:r>
      <w:proofErr w:type="spellStart"/>
      <w:r w:rsidR="005518CA">
        <w:rPr>
          <w:rFonts w:ascii="Malgun Gothic" w:eastAsia="Malgun Gothic" w:hAnsi="Malgun Gothic"/>
          <w:sz w:val="24"/>
          <w:szCs w:val="24"/>
          <w14:ligatures w14:val="none"/>
        </w:rPr>
        <w:t>Etsia</w:t>
      </w:r>
      <w:proofErr w:type="spellEnd"/>
      <w:r w:rsidR="005518CA">
        <w:rPr>
          <w:rFonts w:ascii="Malgun Gothic" w:eastAsia="Malgun Gothic" w:hAnsi="Malgun Gothic"/>
          <w:sz w:val="24"/>
          <w:szCs w:val="24"/>
          <w14:ligatures w14:val="none"/>
        </w:rPr>
        <w:t xml:space="preserve"> International</w:t>
      </w:r>
      <w:r w:rsidR="006B306E" w:rsidRPr="00265BA3"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</w:t>
      </w:r>
    </w:p>
    <w:p w14:paraId="14CBA97C" w14:textId="77777777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 w:rsidRPr="00265BA3"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. Formazione continua in ambito del benessere psicofisico </w:t>
      </w:r>
    </w:p>
    <w:p w14:paraId="6431B324" w14:textId="56B48C3E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                                    </w:t>
      </w:r>
      <w:r w:rsidR="00D575FA">
        <w:rPr>
          <w:rFonts w:ascii="Malgun Gothic" w:eastAsia="Malgun Gothic" w:hAnsi="Malgun Gothic"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</w:t>
      </w:r>
      <w:proofErr w:type="gramStart"/>
      <w:r>
        <w:rPr>
          <w:rFonts w:ascii="Malgun Gothic" w:eastAsia="Malgun Gothic" w:hAnsi="Malgun Gothic" w:hint="eastAsia"/>
          <w:sz w:val="24"/>
          <w:szCs w:val="24"/>
          <w14:ligatures w14:val="none"/>
        </w:rPr>
        <w:t>delle</w:t>
      </w:r>
      <w:proofErr w:type="gramEnd"/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 persone</w:t>
      </w:r>
    </w:p>
    <w:p w14:paraId="61B255A6" w14:textId="77777777" w:rsidR="006B306E" w:rsidRDefault="006B306E" w:rsidP="006B306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> </w:t>
      </w:r>
    </w:p>
    <w:p w14:paraId="118CBEE3" w14:textId="77777777" w:rsidR="006B306E" w:rsidRDefault="006B306E" w:rsidP="006B306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Competenze                  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Italiano: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LINGUA MADRE</w:t>
      </w:r>
    </w:p>
    <w:p w14:paraId="5F83CE6C" w14:textId="77777777" w:rsidR="006B306E" w:rsidRDefault="006B306E" w:rsidP="006B306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Linguistiche                  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Inglese: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A2</w:t>
      </w:r>
    </w:p>
    <w:p w14:paraId="5E92FBC5" w14:textId="77777777" w:rsidR="006B306E" w:rsidRDefault="006B306E" w:rsidP="006B306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> </w:t>
      </w:r>
    </w:p>
    <w:p w14:paraId="47D19C0B" w14:textId="2526F836" w:rsidR="006B306E" w:rsidRDefault="006B306E" w:rsidP="006B306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lastRenderedPageBreak/>
        <w:t xml:space="preserve">      Attività E                </w:t>
      </w:r>
      <w:proofErr w:type="gramStart"/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Inserito nei primi 100 migliori professionisti olistici d’I</w:t>
      </w:r>
      <w:r w:rsidR="00A7240D">
        <w:rPr>
          <w:rFonts w:ascii="Malgun Gothic" w:eastAsia="Malgun Gothic" w:hAnsi="Malgun Gothic"/>
          <w:sz w:val="24"/>
          <w:szCs w:val="24"/>
          <w14:ligatures w14:val="none"/>
        </w:rPr>
        <w:t>talia</w:t>
      </w:r>
    </w:p>
    <w:p w14:paraId="4F5C25EA" w14:textId="3D8CD684" w:rsidR="006B306E" w:rsidRDefault="006B306E" w:rsidP="006B306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proofErr w:type="spellStart"/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>Onorefic</w:t>
      </w:r>
      <w:r w:rsidR="00486324">
        <w:rPr>
          <w:rFonts w:ascii="Malgun Gothic" w:eastAsia="Malgun Gothic" w:hAnsi="Malgun Gothic"/>
          <w:b/>
          <w:bCs/>
          <w:color w:val="0000FF"/>
          <w:sz w:val="24"/>
          <w:szCs w:val="24"/>
          <w14:ligatures w14:val="none"/>
        </w:rPr>
        <w:t>I</w:t>
      </w: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>enze</w:t>
      </w:r>
      <w:proofErr w:type="spellEnd"/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                 </w:t>
      </w:r>
      <w:r w:rsidR="00A7240D">
        <w:rPr>
          <w:rFonts w:ascii="Malgun Gothic" w:eastAsia="Malgun Gothic" w:hAnsi="Malgun Gothic"/>
          <w:b/>
          <w:bCs/>
          <w:color w:val="0000FF"/>
          <w:sz w:val="24"/>
          <w:szCs w:val="24"/>
          <w14:ligatures w14:val="none"/>
        </w:rPr>
        <w:t xml:space="preserve">  </w:t>
      </w:r>
      <w:r w:rsidR="00A7240D">
        <w:rPr>
          <w:rFonts w:ascii="Malgun Gothic" w:eastAsia="Malgun Gothic" w:hAnsi="Malgun Gothic"/>
          <w:color w:val="auto"/>
          <w:sz w:val="24"/>
          <w:szCs w:val="24"/>
          <w14:ligatures w14:val="none"/>
        </w:rPr>
        <w:t>dalla</w:t>
      </w:r>
      <w:r w:rsidR="00A7240D">
        <w:rPr>
          <w:rFonts w:ascii="Malgun Gothic" w:eastAsia="Malgun Gothic" w:hAnsi="Malgun Gothic"/>
          <w:b/>
          <w:bCs/>
          <w:color w:val="0000FF"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scuola formazione Zone Riflesse </w:t>
      </w:r>
    </w:p>
    <w:p w14:paraId="1D276CA2" w14:textId="77777777" w:rsidR="006B306E" w:rsidRDefault="006B306E" w:rsidP="006B306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> </w:t>
      </w:r>
    </w:p>
    <w:p w14:paraId="0C7F488A" w14:textId="77777777" w:rsidR="006B306E" w:rsidRDefault="006B306E" w:rsidP="006B306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  Risultati                    </w:t>
      </w:r>
      <w:proofErr w:type="gramStart"/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Aumento progressivo della crescita professionale e di         </w:t>
      </w: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Conseguiti                      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>collaborazione con centri specializzati</w:t>
      </w:r>
    </w:p>
    <w:p w14:paraId="0A0E86C4" w14:textId="77777777" w:rsidR="006B306E" w:rsidRDefault="006B306E" w:rsidP="006B306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> </w:t>
      </w:r>
    </w:p>
    <w:p w14:paraId="6A54BC41" w14:textId="77777777" w:rsidR="006B306E" w:rsidRDefault="006B306E" w:rsidP="006B306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Hobby E                      </w:t>
      </w:r>
      <w:proofErr w:type="gramStart"/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  </w:t>
      </w:r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>.</w:t>
      </w:r>
      <w:proofErr w:type="gramEnd"/>
      <w:r>
        <w:rPr>
          <w:rFonts w:ascii="Malgun Gothic" w:eastAsia="Malgun Gothic" w:hAnsi="Malgun Gothic" w:hint="eastAsia"/>
          <w:b/>
          <w:bCs/>
          <w:sz w:val="24"/>
          <w:szCs w:val="24"/>
          <w14:ligatures w14:val="none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Sport in genere ma soprattutto calcio e </w:t>
      </w:r>
    </w:p>
    <w:p w14:paraId="4FC70C83" w14:textId="77777777" w:rsidR="006B306E" w:rsidRDefault="006B306E" w:rsidP="006B306E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b/>
          <w:bCs/>
          <w:color w:val="0000FF"/>
          <w:sz w:val="24"/>
          <w:szCs w:val="24"/>
          <w14:ligatures w14:val="none"/>
        </w:rPr>
        <w:t xml:space="preserve">Interessi                          </w:t>
      </w:r>
      <w:r>
        <w:rPr>
          <w:rFonts w:ascii="Malgun Gothic" w:eastAsia="Malgun Gothic" w:hAnsi="Malgun Gothic" w:hint="eastAsia"/>
          <w:sz w:val="24"/>
          <w:szCs w:val="24"/>
          <w14:ligatures w14:val="none"/>
        </w:rPr>
        <w:t xml:space="preserve">arti marziali </w:t>
      </w:r>
    </w:p>
    <w:p w14:paraId="2237E3F2" w14:textId="77777777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> </w:t>
      </w:r>
    </w:p>
    <w:p w14:paraId="55307309" w14:textId="77777777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>Autorizzo il trattamento dei dati personali contenuti nel mio CV ex art. 13 del decreto       legislativo 196/2003 e art. 13 del regolamento UE 2016/679 sulla protezione dei singoli        cittadini in merito al trattamento dei dati personali</w:t>
      </w:r>
    </w:p>
    <w:p w14:paraId="3EB9FBFB" w14:textId="77777777" w:rsidR="006B306E" w:rsidRDefault="006B306E" w:rsidP="006B306E">
      <w:pPr>
        <w:widowControl w:val="0"/>
        <w:jc w:val="both"/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 w:hint="eastAsia"/>
          <w:sz w:val="24"/>
          <w:szCs w:val="24"/>
          <w14:ligatures w14:val="none"/>
        </w:rPr>
        <w:t> </w:t>
      </w:r>
    </w:p>
    <w:p w14:paraId="0004B29D" w14:textId="77777777" w:rsidR="006B306E" w:rsidRDefault="006B306E" w:rsidP="006B306E">
      <w:pPr>
        <w:widowControl w:val="0"/>
        <w:rPr>
          <w14:ligatures w14:val="none"/>
        </w:rPr>
      </w:pPr>
      <w:r>
        <w:rPr>
          <w:rFonts w:ascii="Monotype Corsiva" w:hAnsi="Monotype Corsiva"/>
          <w:sz w:val="28"/>
          <w:szCs w:val="28"/>
          <w14:ligatures w14:val="none"/>
        </w:rPr>
        <w:t>Pasquale Chiappetta</w:t>
      </w:r>
    </w:p>
    <w:p w14:paraId="693FA0C4" w14:textId="7AB75640" w:rsidR="00B55EF3" w:rsidRDefault="00B55EF3" w:rsidP="00B55EF3">
      <w:pPr>
        <w:widowControl w:val="0"/>
        <w:rPr>
          <w14:ligatures w14:val="none"/>
        </w:rPr>
      </w:pPr>
    </w:p>
    <w:p w14:paraId="133469A1" w14:textId="490766FB" w:rsidR="00AE1482" w:rsidRDefault="00AE1482" w:rsidP="00AE1482">
      <w:pPr>
        <w:widowControl w:val="0"/>
        <w:rPr>
          <w14:ligatures w14:val="none"/>
        </w:rPr>
      </w:pPr>
    </w:p>
    <w:p w14:paraId="2DE3CB3E" w14:textId="6FEA6B58" w:rsidR="00DA0EFD" w:rsidRDefault="00DA0EFD" w:rsidP="00DA0EFD">
      <w:pPr>
        <w:widowControl w:val="0"/>
        <w:rPr>
          <w14:ligatures w14:val="none"/>
        </w:rPr>
      </w:pPr>
    </w:p>
    <w:p w14:paraId="2D204910" w14:textId="09544025" w:rsidR="009233BE" w:rsidRDefault="009233BE" w:rsidP="009233BE">
      <w:pPr>
        <w:widowControl w:val="0"/>
        <w:rPr>
          <w14:ligatures w14:val="none"/>
        </w:rPr>
      </w:pPr>
    </w:p>
    <w:p w14:paraId="7EEA52CF" w14:textId="7108D74E" w:rsidR="00E55345" w:rsidRPr="00E85520" w:rsidRDefault="00E55345" w:rsidP="00E55345">
      <w:pPr>
        <w:widowControl w:val="0"/>
        <w:rPr>
          <w:rFonts w:ascii="Malgun Gothic" w:eastAsia="Malgun Gothic" w:hAnsi="Malgun Gothic"/>
          <w:sz w:val="24"/>
          <w:szCs w:val="24"/>
          <w14:ligatures w14:val="none"/>
        </w:rPr>
      </w:pPr>
    </w:p>
    <w:p w14:paraId="54237B2A" w14:textId="7E98078B" w:rsidR="00947B49" w:rsidRPr="00155785" w:rsidRDefault="00E01D36" w:rsidP="0088607E">
      <w:pPr>
        <w:widowControl w:val="0"/>
        <w:tabs>
          <w:tab w:val="left" w:pos="3252"/>
        </w:tabs>
        <w:rPr>
          <w:rFonts w:ascii="Malgun Gothic" w:eastAsia="Malgun Gothic" w:hAnsi="Malgun Gothic"/>
          <w:sz w:val="24"/>
          <w:szCs w:val="24"/>
          <w14:ligatures w14:val="none"/>
        </w:rPr>
      </w:pPr>
      <w:r>
        <w:rPr>
          <w:rFonts w:ascii="Malgun Gothic" w:eastAsia="Malgun Gothic" w:hAnsi="Malgun Gothic"/>
          <w:sz w:val="24"/>
          <w:szCs w:val="24"/>
          <w14:ligatures w14:val="none"/>
        </w:rPr>
        <w:t xml:space="preserve">                                      </w:t>
      </w:r>
    </w:p>
    <w:p w14:paraId="22EBA511" w14:textId="1C529C08" w:rsidR="001735F7" w:rsidRDefault="001735F7" w:rsidP="00CF3E4B">
      <w:pPr>
        <w:rPr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                                    </w:t>
      </w:r>
    </w:p>
    <w:p w14:paraId="6FF7EEDA" w14:textId="32CE6BD0" w:rsidR="003D0754" w:rsidRDefault="003D0754" w:rsidP="00CF3E4B">
      <w:pPr>
        <w:rPr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                                                    </w:t>
      </w:r>
    </w:p>
    <w:p w14:paraId="30B89FE3" w14:textId="3982BE2D" w:rsidR="003D0754" w:rsidRDefault="003D0754" w:rsidP="00CF3E4B">
      <w:pPr>
        <w:rPr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                </w:t>
      </w:r>
    </w:p>
    <w:p w14:paraId="0B18D365" w14:textId="1613861B" w:rsidR="003C28F4" w:rsidRDefault="00A12993" w:rsidP="00CF3E4B">
      <w:pPr>
        <w:rPr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 </w:t>
      </w:r>
      <w:r w:rsidR="003D0754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                                            </w:t>
      </w:r>
      <w:r w:rsidR="001735F7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1735F7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                  </w:t>
      </w:r>
    </w:p>
    <w:p w14:paraId="0EA2DC00" w14:textId="49D4415C" w:rsidR="003C28F4" w:rsidRDefault="003C28F4" w:rsidP="00CF3E4B">
      <w:pPr>
        <w:rPr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FDBA22B" w14:textId="585C1B47" w:rsidR="001735F7" w:rsidRPr="00395117" w:rsidRDefault="003C28F4" w:rsidP="00CF3E4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                                             </w:t>
      </w:r>
      <w:r w:rsidR="001735F7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                      </w:t>
      </w:r>
    </w:p>
    <w:sectPr w:rsidR="001735F7" w:rsidRPr="00395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9E"/>
    <w:rsid w:val="00003BDE"/>
    <w:rsid w:val="00070F98"/>
    <w:rsid w:val="000C065E"/>
    <w:rsid w:val="000D0D32"/>
    <w:rsid w:val="000F5989"/>
    <w:rsid w:val="000F799A"/>
    <w:rsid w:val="00122E2D"/>
    <w:rsid w:val="00155785"/>
    <w:rsid w:val="00171D33"/>
    <w:rsid w:val="001735F7"/>
    <w:rsid w:val="0019219F"/>
    <w:rsid w:val="001A023D"/>
    <w:rsid w:val="001E32CA"/>
    <w:rsid w:val="002448A9"/>
    <w:rsid w:val="00253809"/>
    <w:rsid w:val="00253C55"/>
    <w:rsid w:val="00265BA3"/>
    <w:rsid w:val="00283735"/>
    <w:rsid w:val="002A4338"/>
    <w:rsid w:val="002D0B46"/>
    <w:rsid w:val="002D43B0"/>
    <w:rsid w:val="00307DAA"/>
    <w:rsid w:val="00315D01"/>
    <w:rsid w:val="003554CD"/>
    <w:rsid w:val="00395117"/>
    <w:rsid w:val="003C28F4"/>
    <w:rsid w:val="003C44EE"/>
    <w:rsid w:val="003C7066"/>
    <w:rsid w:val="003D0754"/>
    <w:rsid w:val="003F76D6"/>
    <w:rsid w:val="004525F5"/>
    <w:rsid w:val="00465209"/>
    <w:rsid w:val="00486324"/>
    <w:rsid w:val="004E11F4"/>
    <w:rsid w:val="004F30FD"/>
    <w:rsid w:val="00507D99"/>
    <w:rsid w:val="005518CA"/>
    <w:rsid w:val="00556165"/>
    <w:rsid w:val="00610569"/>
    <w:rsid w:val="00652719"/>
    <w:rsid w:val="00686D5C"/>
    <w:rsid w:val="006A2AC9"/>
    <w:rsid w:val="006A3B27"/>
    <w:rsid w:val="006B17D9"/>
    <w:rsid w:val="006B306E"/>
    <w:rsid w:val="006E1374"/>
    <w:rsid w:val="00757268"/>
    <w:rsid w:val="008155C8"/>
    <w:rsid w:val="008842D3"/>
    <w:rsid w:val="0088607E"/>
    <w:rsid w:val="008B66B5"/>
    <w:rsid w:val="008F3745"/>
    <w:rsid w:val="008F65A2"/>
    <w:rsid w:val="009233BE"/>
    <w:rsid w:val="00947B49"/>
    <w:rsid w:val="00975EE2"/>
    <w:rsid w:val="009D5DE5"/>
    <w:rsid w:val="00A12993"/>
    <w:rsid w:val="00A7240D"/>
    <w:rsid w:val="00A95BEA"/>
    <w:rsid w:val="00AB140E"/>
    <w:rsid w:val="00AC3916"/>
    <w:rsid w:val="00AE1482"/>
    <w:rsid w:val="00B55EF3"/>
    <w:rsid w:val="00B97C05"/>
    <w:rsid w:val="00BD13B2"/>
    <w:rsid w:val="00BD2F11"/>
    <w:rsid w:val="00C91F6D"/>
    <w:rsid w:val="00C92B95"/>
    <w:rsid w:val="00C96A90"/>
    <w:rsid w:val="00CD4F24"/>
    <w:rsid w:val="00CF3E4B"/>
    <w:rsid w:val="00D05DA2"/>
    <w:rsid w:val="00D25EE0"/>
    <w:rsid w:val="00D345F3"/>
    <w:rsid w:val="00D575FA"/>
    <w:rsid w:val="00D62E03"/>
    <w:rsid w:val="00D70F1D"/>
    <w:rsid w:val="00D96F75"/>
    <w:rsid w:val="00DA0EFD"/>
    <w:rsid w:val="00DC7EE7"/>
    <w:rsid w:val="00DE484F"/>
    <w:rsid w:val="00E01BDE"/>
    <w:rsid w:val="00E01D36"/>
    <w:rsid w:val="00E04B36"/>
    <w:rsid w:val="00E17C1C"/>
    <w:rsid w:val="00E5359E"/>
    <w:rsid w:val="00E55345"/>
    <w:rsid w:val="00E70D63"/>
    <w:rsid w:val="00E762F9"/>
    <w:rsid w:val="00E82BE3"/>
    <w:rsid w:val="00E85520"/>
    <w:rsid w:val="00EA0D6E"/>
    <w:rsid w:val="00ED0369"/>
    <w:rsid w:val="00F370B2"/>
    <w:rsid w:val="00FB1D68"/>
    <w:rsid w:val="00FB546B"/>
    <w:rsid w:val="00FC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38A3"/>
  <w15:chartTrackingRefBased/>
  <w15:docId w15:val="{2E26B694-7E53-42FA-B543-3673B3D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F1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Chiappetta</dc:creator>
  <cp:keywords/>
  <dc:description/>
  <cp:lastModifiedBy>utente</cp:lastModifiedBy>
  <cp:revision>2</cp:revision>
  <dcterms:created xsi:type="dcterms:W3CDTF">2024-06-14T13:29:00Z</dcterms:created>
  <dcterms:modified xsi:type="dcterms:W3CDTF">2024-06-14T13:29:00Z</dcterms:modified>
</cp:coreProperties>
</file>